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651A" w:rsidRPr="0081651A" w14:paraId="025F9286" w14:textId="77777777">
        <w:tc>
          <w:tcPr>
            <w:tcW w:w="9360" w:type="dxa"/>
            <w:tcBorders>
              <w:top w:val="single" w:sz="6" w:space="0" w:color="1E1A6E"/>
              <w:left w:val="single" w:sz="6" w:space="0" w:color="1E1A6E"/>
              <w:bottom w:val="single" w:sz="6" w:space="0" w:color="1E1A6E"/>
              <w:right w:val="single" w:sz="6" w:space="0" w:color="1E1A6E"/>
            </w:tcBorders>
            <w:shd w:val="clear" w:color="auto" w:fill="4B3DB5"/>
            <w:tcMar>
              <w:top w:w="200" w:type="dxa"/>
              <w:left w:w="300" w:type="dxa"/>
              <w:bottom w:w="200" w:type="dxa"/>
              <w:right w:w="300" w:type="dxa"/>
            </w:tcMar>
            <w:hideMark/>
          </w:tcPr>
          <w:p w14:paraId="3355A8EB" w14:textId="77777777" w:rsidR="0081651A" w:rsidRPr="0081651A" w:rsidRDefault="0081651A" w:rsidP="0081651A">
            <w:pPr>
              <w:jc w:val="center"/>
              <w:rPr>
                <w:color w:val="FFFFFF" w:themeColor="background1"/>
              </w:rPr>
            </w:pPr>
            <w:r w:rsidRPr="0081651A">
              <w:rPr>
                <w:color w:val="FFFFFF" w:themeColor="background1"/>
              </w:rPr>
              <w:t>BAGIAN 5 – INDIVIDU</w:t>
            </w:r>
          </w:p>
          <w:p w14:paraId="783E2007" w14:textId="77777777" w:rsidR="0081651A" w:rsidRPr="0081651A" w:rsidRDefault="0081651A" w:rsidP="0081651A">
            <w:pPr>
              <w:jc w:val="center"/>
              <w:rPr>
                <w:sz w:val="40"/>
                <w:szCs w:val="40"/>
              </w:rPr>
            </w:pPr>
            <w:r w:rsidRPr="0081651A">
              <w:rPr>
                <w:b/>
                <w:bCs/>
                <w:color w:val="FFFFFF" w:themeColor="background1"/>
                <w:sz w:val="40"/>
                <w:szCs w:val="40"/>
              </w:rPr>
              <w:t>Refleksi Diri</w:t>
            </w:r>
          </w:p>
        </w:tc>
      </w:tr>
    </w:tbl>
    <w:p w14:paraId="2784DA66"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0"/>
      </w:tblGrid>
      <w:tr w:rsidR="0081651A" w:rsidRPr="0081651A" w14:paraId="625EAD41" w14:textId="77777777">
        <w:tc>
          <w:tcPr>
            <w:tcW w:w="8800" w:type="dxa"/>
            <w:tcBorders>
              <w:top w:val="single" w:sz="6" w:space="0" w:color="4B3DB5"/>
              <w:left w:val="thick" w:sz="12" w:space="0" w:color="4B3DB5"/>
              <w:bottom w:val="single" w:sz="6" w:space="0" w:color="4B3DB5"/>
              <w:right w:val="single" w:sz="6" w:space="0" w:color="4B3DB5"/>
            </w:tcBorders>
            <w:shd w:val="clear" w:color="auto" w:fill="EAE8F8"/>
            <w:tcMar>
              <w:top w:w="100" w:type="dxa"/>
              <w:left w:w="160" w:type="dxa"/>
              <w:bottom w:w="100" w:type="dxa"/>
              <w:right w:w="120" w:type="dxa"/>
            </w:tcMar>
            <w:hideMark/>
          </w:tcPr>
          <w:p w14:paraId="2EBB4BFB" w14:textId="77777777" w:rsidR="0081651A" w:rsidRPr="0081651A" w:rsidRDefault="0081651A" w:rsidP="0081651A">
            <w:r w:rsidRPr="0081651A">
              <w:rPr>
                <w:i/>
                <w:iCs/>
              </w:rPr>
              <w:t>Tujuan: Peserta didik mampu merefleksikan proses belajar, kontribusi dalam kelompok, sikap terhadap lingkungan, serta mengevaluasi capaian diri selama melaksanakan proyek eco-enzyme.</w:t>
            </w:r>
          </w:p>
        </w:tc>
      </w:tr>
    </w:tbl>
    <w:p w14:paraId="652984FB"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4400"/>
      </w:tblGrid>
      <w:tr w:rsidR="0081651A" w:rsidRPr="0081651A" w14:paraId="5720E56C" w14:textId="77777777">
        <w:tc>
          <w:tcPr>
            <w:tcW w:w="44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hideMark/>
          </w:tcPr>
          <w:p w14:paraId="751A6396" w14:textId="77777777" w:rsidR="0081651A" w:rsidRDefault="0081651A" w:rsidP="0081651A">
            <w:r w:rsidRPr="0081651A">
              <w:t xml:space="preserve">Nama Siswa: </w:t>
            </w:r>
          </w:p>
          <w:p w14:paraId="04DF8062" w14:textId="37517FD0" w:rsidR="0081651A" w:rsidRPr="0081651A" w:rsidRDefault="0081651A" w:rsidP="0081651A">
            <w:r>
              <w:t>Umar</w:t>
            </w:r>
          </w:p>
        </w:tc>
        <w:tc>
          <w:tcPr>
            <w:tcW w:w="44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hideMark/>
          </w:tcPr>
          <w:p w14:paraId="0D4CD1FF" w14:textId="2ACA839B" w:rsidR="0081651A" w:rsidRPr="0081651A" w:rsidRDefault="0081651A" w:rsidP="0081651A">
            <w:r w:rsidRPr="0081651A">
              <w:t xml:space="preserve">Kelas / No. Absen: </w:t>
            </w:r>
            <w:r w:rsidR="0078655E">
              <w:t>33</w:t>
            </w:r>
          </w:p>
        </w:tc>
      </w:tr>
    </w:tbl>
    <w:p w14:paraId="240E4C82" w14:textId="77777777" w:rsidR="0081651A" w:rsidRPr="0081651A" w:rsidRDefault="0081651A" w:rsidP="0081651A">
      <w:pPr>
        <w:rPr>
          <w:lang w:val="en-US"/>
        </w:rPr>
      </w:pPr>
    </w:p>
    <w:p w14:paraId="5399DCC2" w14:textId="77777777" w:rsidR="0081651A" w:rsidRPr="0081651A" w:rsidRDefault="0081651A" w:rsidP="0081651A">
      <w:pPr>
        <w:rPr>
          <w:lang w:val="en-US"/>
        </w:rPr>
      </w:pPr>
      <w:r w:rsidRPr="0081651A">
        <w:rPr>
          <w:b/>
          <w:bCs/>
          <w:lang w:val="en-US"/>
        </w:rPr>
        <w:t>5.1  Refleksi Proses Belajar</w:t>
      </w:r>
    </w:p>
    <w:p w14:paraId="50B6EDE5" w14:textId="77777777" w:rsidR="0081651A" w:rsidRPr="0081651A" w:rsidRDefault="0081651A" w:rsidP="0081651A">
      <w:pPr>
        <w:rPr>
          <w:lang w:val="en-US"/>
        </w:rPr>
      </w:pPr>
      <w:r w:rsidRPr="0081651A">
        <w:rPr>
          <w:lang w:val="en-US"/>
        </w:rPr>
        <w:t>Jawablah pertanyaan berikut dengan jujur dan penuh kesadaran diri:</w:t>
      </w:r>
    </w:p>
    <w:p w14:paraId="14D147DB" w14:textId="77777777" w:rsidR="0081651A" w:rsidRPr="0081651A" w:rsidRDefault="0081651A" w:rsidP="0081651A">
      <w:pPr>
        <w:rPr>
          <w:lang w:val="en-US"/>
        </w:rPr>
      </w:pPr>
    </w:p>
    <w:p w14:paraId="3BBE51FC" w14:textId="77777777" w:rsidR="0081651A" w:rsidRPr="0081651A" w:rsidRDefault="0081651A" w:rsidP="0081651A">
      <w:pPr>
        <w:rPr>
          <w:lang w:val="en-US"/>
        </w:rPr>
      </w:pPr>
      <w:r w:rsidRPr="0081651A">
        <w:rPr>
          <w:lang w:val="en-US"/>
        </w:rPr>
        <w:t>a. Hal baru apa yang kamu pelajari dari proyek ini yang belum pernah kamu ketahui sebelumnya?</w:t>
      </w: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0"/>
      </w:tblGrid>
      <w:tr w:rsidR="0081651A" w:rsidRPr="0081651A" w14:paraId="5635CA19" w14:textId="77777777">
        <w:tc>
          <w:tcPr>
            <w:tcW w:w="8800" w:type="dxa"/>
            <w:tcBorders>
              <w:top w:val="single" w:sz="2" w:space="0" w:color="BDBDBD"/>
              <w:left w:val="single" w:sz="2" w:space="0" w:color="BDBDBD"/>
              <w:bottom w:val="single" w:sz="2" w:space="0" w:color="BDBDBD"/>
              <w:right w:val="single" w:sz="2" w:space="0" w:color="BDBDBD"/>
            </w:tcBorders>
            <w:shd w:val="clear" w:color="auto" w:fill="4B3DB5"/>
            <w:tcMar>
              <w:top w:w="60" w:type="dxa"/>
              <w:left w:w="120" w:type="dxa"/>
              <w:bottom w:w="60" w:type="dxa"/>
              <w:right w:w="120" w:type="dxa"/>
            </w:tcMar>
            <w:hideMark/>
          </w:tcPr>
          <w:p w14:paraId="0F5BF795" w14:textId="77777777" w:rsidR="0081651A" w:rsidRPr="0081651A" w:rsidRDefault="0081651A" w:rsidP="0081651A">
            <w:r w:rsidRPr="0081651A">
              <w:rPr>
                <w:color w:val="FFFFFF" w:themeColor="background1"/>
              </w:rPr>
              <w:t>Ceritakan dengan jelas dan spesifik</w:t>
            </w:r>
          </w:p>
        </w:tc>
      </w:tr>
      <w:tr w:rsidR="0081651A" w:rsidRPr="0081651A" w14:paraId="02DD24A5" w14:textId="77777777">
        <w:trPr>
          <w:trHeight w:val="500"/>
        </w:trPr>
        <w:tc>
          <w:tcPr>
            <w:tcW w:w="8800" w:type="dxa"/>
            <w:tcBorders>
              <w:top w:val="single" w:sz="2" w:space="0" w:color="BDBDBD"/>
              <w:left w:val="single" w:sz="2" w:space="0" w:color="BDBDBD"/>
              <w:bottom w:val="single" w:sz="2" w:space="0" w:color="BDBDBD"/>
              <w:right w:val="single" w:sz="2" w:space="0" w:color="BDBDBD"/>
            </w:tcBorders>
            <w:shd w:val="clear" w:color="auto" w:fill="F5F5F5"/>
            <w:tcMar>
              <w:top w:w="40" w:type="dxa"/>
              <w:left w:w="120" w:type="dxa"/>
              <w:bottom w:w="40" w:type="dxa"/>
              <w:right w:w="120" w:type="dxa"/>
            </w:tcMar>
          </w:tcPr>
          <w:p w14:paraId="6896F90C" w14:textId="6DCAD842" w:rsidR="0081651A" w:rsidRPr="0081651A" w:rsidRDefault="0078655E" w:rsidP="0078655E">
            <w:pPr>
              <w:jc w:val="both"/>
            </w:pPr>
            <w:r w:rsidRPr="0078655E">
              <w:t xml:space="preserve">Sebelum proyek ini, saya sama sekali tidak tahu bahwa kulit buah yang biasa saya buang ke tempat sampah setiap hari bisa diolah menjadi produk yang sangat berguna seperti eco-enzyme. Saya belajar bahwa proses fermentasi bukan sekadar "membiarkan bahan membusuk", melainkan ada reaksi kimia yang sangat terstruktur — mikroorganisme seperti </w:t>
            </w:r>
            <w:r w:rsidRPr="0078655E">
              <w:rPr>
                <w:i/>
                <w:iCs/>
              </w:rPr>
              <w:t>Lactobacillus</w:t>
            </w:r>
            <w:r w:rsidRPr="0078655E">
              <w:t xml:space="preserve"> dan </w:t>
            </w:r>
            <w:r w:rsidRPr="0078655E">
              <w:rPr>
                <w:i/>
                <w:iCs/>
              </w:rPr>
              <w:t>Saccharomyces</w:t>
            </w:r>
            <w:r w:rsidRPr="0078655E">
              <w:t xml:space="preserve"> secara aktif mengurai gula menjadi asam organik dan alkohol. Saya juga baru mengetahui bahwa produk akhirnya bersifat asam (pH 3–5) dan justru karena keasaman itulah eco-enzyme bisa membersihkan noda, membunuh kuman, dan menyuburkan tanaman. Ini benar-benar membuka cara berpikir saya bahwa kimia ada di mana-mana, termasuk di dapur rumah saya.</w:t>
            </w:r>
          </w:p>
        </w:tc>
      </w:tr>
    </w:tbl>
    <w:p w14:paraId="7A94680D" w14:textId="77777777" w:rsidR="0081651A" w:rsidRPr="0081651A" w:rsidRDefault="0081651A" w:rsidP="0081651A">
      <w:pPr>
        <w:rPr>
          <w:lang w:val="en-US"/>
        </w:rPr>
      </w:pPr>
    </w:p>
    <w:p w14:paraId="2A68A832" w14:textId="77777777" w:rsidR="0081651A" w:rsidRPr="0081651A" w:rsidRDefault="0081651A" w:rsidP="0081651A">
      <w:pPr>
        <w:rPr>
          <w:lang w:val="en-US"/>
        </w:rPr>
      </w:pPr>
      <w:r w:rsidRPr="0081651A">
        <w:rPr>
          <w:lang w:val="en-US"/>
        </w:rPr>
        <w:lastRenderedPageBreak/>
        <w:t>b. Konsep kimia mana yang paling sulit kamu pahami selama proyek berlangsung? Bagaimana kamu mengatasinya?</w:t>
      </w: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0"/>
      </w:tblGrid>
      <w:tr w:rsidR="0081651A" w:rsidRPr="0081651A" w14:paraId="5B22C129" w14:textId="77777777">
        <w:tc>
          <w:tcPr>
            <w:tcW w:w="8800" w:type="dxa"/>
            <w:tcBorders>
              <w:top w:val="single" w:sz="2" w:space="0" w:color="BDBDBD"/>
              <w:left w:val="single" w:sz="2" w:space="0" w:color="BDBDBD"/>
              <w:bottom w:val="single" w:sz="2" w:space="0" w:color="BDBDBD"/>
              <w:right w:val="single" w:sz="2" w:space="0" w:color="BDBDBD"/>
            </w:tcBorders>
            <w:shd w:val="clear" w:color="auto" w:fill="4B3DB5"/>
            <w:tcMar>
              <w:top w:w="60" w:type="dxa"/>
              <w:left w:w="120" w:type="dxa"/>
              <w:bottom w:w="60" w:type="dxa"/>
              <w:right w:w="120" w:type="dxa"/>
            </w:tcMar>
            <w:hideMark/>
          </w:tcPr>
          <w:p w14:paraId="0C09482E" w14:textId="77777777" w:rsidR="0081651A" w:rsidRPr="0081651A" w:rsidRDefault="0081651A" w:rsidP="0081651A">
            <w:r w:rsidRPr="0081651A">
              <w:rPr>
                <w:color w:val="FFFFFF" w:themeColor="background1"/>
              </w:rPr>
              <w:t>Tuliskan konsep yang sulit dan cara kamu mengatasinya</w:t>
            </w:r>
          </w:p>
        </w:tc>
      </w:tr>
      <w:tr w:rsidR="0081651A" w:rsidRPr="0081651A" w14:paraId="79644323" w14:textId="77777777">
        <w:trPr>
          <w:trHeight w:val="500"/>
        </w:trPr>
        <w:tc>
          <w:tcPr>
            <w:tcW w:w="8800" w:type="dxa"/>
            <w:tcBorders>
              <w:top w:val="single" w:sz="2" w:space="0" w:color="BDBDBD"/>
              <w:left w:val="single" w:sz="2" w:space="0" w:color="BDBDBD"/>
              <w:bottom w:val="single" w:sz="2" w:space="0" w:color="BDBDBD"/>
              <w:right w:val="single" w:sz="2" w:space="0" w:color="BDBDBD"/>
            </w:tcBorders>
            <w:shd w:val="clear" w:color="auto" w:fill="F5F5F5"/>
            <w:tcMar>
              <w:top w:w="40" w:type="dxa"/>
              <w:left w:w="120" w:type="dxa"/>
              <w:bottom w:w="40" w:type="dxa"/>
              <w:right w:w="120" w:type="dxa"/>
            </w:tcMar>
          </w:tcPr>
          <w:p w14:paraId="5F59216D" w14:textId="7A9627EB" w:rsidR="0081651A" w:rsidRPr="0081651A" w:rsidRDefault="0078655E" w:rsidP="0078655E">
            <w:pPr>
              <w:jc w:val="both"/>
            </w:pPr>
            <w:r w:rsidRPr="0078655E">
              <w:t>Konsep yang paling sulit bagi saya adalah memahami mekanisme kerja enzim sebagai biokatalis, khususnya bagaimana enzim bisa mempercepat reaksi tanpa ikut habis terpakai. Saya awalnya bingung membedakan antara enzim yang dihasilkan oleh mikroorganisme dengan gula sebagai substrat. Untuk mengatasinya, saya membaca ulang catatan dari pelajaran biokimia dan mencari analogi sederhana di buku referensi — saya akhirnya memahaminya lewat analogi "kunci dan gembok" (lock and key model), di mana enzim adalah kunci yang bisa digunakan berulang kali. Saya juga berdiskusi dengan teman satu kelompok, terutama dengan Rafi, yang menjelaskannya dengan cara yang lebih mudah dipahami.</w:t>
            </w:r>
          </w:p>
        </w:tc>
      </w:tr>
    </w:tbl>
    <w:p w14:paraId="00D25134" w14:textId="77777777" w:rsidR="0081651A" w:rsidRPr="0081651A" w:rsidRDefault="0081651A" w:rsidP="0081651A">
      <w:pPr>
        <w:rPr>
          <w:lang w:val="en-US"/>
        </w:rPr>
      </w:pPr>
    </w:p>
    <w:p w14:paraId="1F81F3C3" w14:textId="77777777" w:rsidR="0081651A" w:rsidRPr="0081651A" w:rsidRDefault="0081651A" w:rsidP="0081651A">
      <w:pPr>
        <w:rPr>
          <w:lang w:val="en-US"/>
        </w:rPr>
      </w:pPr>
      <w:r w:rsidRPr="0081651A">
        <w:rPr>
          <w:lang w:val="en-US"/>
        </w:rPr>
        <w:t>c. Bagaimana proyek ini mengubah cara pandangmu terhadap limbah organik sehari-hari?</w:t>
      </w: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0"/>
      </w:tblGrid>
      <w:tr w:rsidR="0081651A" w:rsidRPr="0081651A" w14:paraId="2D8B1EF0" w14:textId="77777777">
        <w:tc>
          <w:tcPr>
            <w:tcW w:w="8800" w:type="dxa"/>
            <w:tcBorders>
              <w:top w:val="single" w:sz="2" w:space="0" w:color="BDBDBD"/>
              <w:left w:val="single" w:sz="2" w:space="0" w:color="BDBDBD"/>
              <w:bottom w:val="single" w:sz="2" w:space="0" w:color="BDBDBD"/>
              <w:right w:val="single" w:sz="2" w:space="0" w:color="BDBDBD"/>
            </w:tcBorders>
            <w:shd w:val="clear" w:color="auto" w:fill="4B3DB5"/>
            <w:tcMar>
              <w:top w:w="60" w:type="dxa"/>
              <w:left w:w="120" w:type="dxa"/>
              <w:bottom w:w="60" w:type="dxa"/>
              <w:right w:w="120" w:type="dxa"/>
            </w:tcMar>
            <w:hideMark/>
          </w:tcPr>
          <w:p w14:paraId="57713856" w14:textId="77777777" w:rsidR="0081651A" w:rsidRPr="0081651A" w:rsidRDefault="0081651A" w:rsidP="0081651A">
            <w:r w:rsidRPr="0081651A">
              <w:rPr>
                <w:color w:val="FFFFFF" w:themeColor="background1"/>
              </w:rPr>
              <w:t>Tuliskan perubahan cara pandangmu</w:t>
            </w:r>
          </w:p>
        </w:tc>
      </w:tr>
      <w:tr w:rsidR="0081651A" w:rsidRPr="0081651A" w14:paraId="0F706FEC" w14:textId="77777777">
        <w:trPr>
          <w:trHeight w:val="500"/>
        </w:trPr>
        <w:tc>
          <w:tcPr>
            <w:tcW w:w="8800" w:type="dxa"/>
            <w:tcBorders>
              <w:top w:val="single" w:sz="2" w:space="0" w:color="BDBDBD"/>
              <w:left w:val="single" w:sz="2" w:space="0" w:color="BDBDBD"/>
              <w:bottom w:val="single" w:sz="2" w:space="0" w:color="BDBDBD"/>
              <w:right w:val="single" w:sz="2" w:space="0" w:color="BDBDBD"/>
            </w:tcBorders>
            <w:shd w:val="clear" w:color="auto" w:fill="F5F5F5"/>
            <w:tcMar>
              <w:top w:w="40" w:type="dxa"/>
              <w:left w:w="120" w:type="dxa"/>
              <w:bottom w:w="40" w:type="dxa"/>
              <w:right w:w="120" w:type="dxa"/>
            </w:tcMar>
          </w:tcPr>
          <w:p w14:paraId="4D2E9755" w14:textId="078BC3DE" w:rsidR="0081651A" w:rsidRPr="0081651A" w:rsidRDefault="0078655E" w:rsidP="0078655E">
            <w:pPr>
              <w:jc w:val="both"/>
            </w:pPr>
            <w:r w:rsidRPr="0078655E">
              <w:t xml:space="preserve">Proyek ini benar-benar mengubah cara pandang saya secara mendasar. Dulu, saya menganggap kulit jeruk, sisa sayuran, dan kulit apel hanyalah sampah yang tidak berguna dan langsung saya buang. Sekarang, saya melihat limbah organik bukan sebagai "sampah", melainkan sebagai </w:t>
            </w:r>
            <w:r w:rsidRPr="0078655E">
              <w:rPr>
                <w:i/>
                <w:iCs/>
              </w:rPr>
              <w:t>sumber daya yang belum dimanfaatkan</w:t>
            </w:r>
            <w:r w:rsidRPr="0078655E">
              <w:t>. Saya sadar bahwa setiap hari rumah tangga menghasilkan limbah organik dalam jumlah besar, dan jika semua orang membuat eco-enzyme dari limbah tersebut, dampaknya terhadap pengurangan sampah TPA dan emisi gas metana (CH₄) akan sangat signifikan. Kini saya selalu berpikir dua kali sebelum membuang sisa bahan makanan.</w:t>
            </w:r>
          </w:p>
        </w:tc>
      </w:tr>
    </w:tbl>
    <w:p w14:paraId="1BC9136C" w14:textId="77777777" w:rsidR="0081651A" w:rsidRPr="0081651A" w:rsidRDefault="0081651A" w:rsidP="0081651A">
      <w:pPr>
        <w:rPr>
          <w:lang w:val="en-US"/>
        </w:rPr>
      </w:pPr>
    </w:p>
    <w:p w14:paraId="0BFADDDF" w14:textId="77777777" w:rsidR="0081651A" w:rsidRPr="0081651A" w:rsidRDefault="0081651A" w:rsidP="0081651A">
      <w:pPr>
        <w:rPr>
          <w:lang w:val="en-US"/>
        </w:rPr>
      </w:pPr>
      <w:r w:rsidRPr="0081651A">
        <w:rPr>
          <w:b/>
          <w:bCs/>
          <w:lang w:val="en-US"/>
        </w:rPr>
        <w:t>5.2  Evaluasi Diri &amp; Kontribusi</w:t>
      </w:r>
    </w:p>
    <w:p w14:paraId="321E5A00" w14:textId="77777777" w:rsidR="0081651A" w:rsidRPr="0081651A" w:rsidRDefault="0081651A" w:rsidP="0081651A">
      <w:pPr>
        <w:rPr>
          <w:lang w:val="en-US"/>
        </w:rPr>
      </w:pPr>
      <w:r w:rsidRPr="0081651A">
        <w:rPr>
          <w:lang w:val="en-US"/>
        </w:rPr>
        <w:t>Lingkari angka yang paling menggambarkan dirimu, lalu berikan alasan:</w:t>
      </w:r>
    </w:p>
    <w:p w14:paraId="516F8F5C"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000"/>
        <w:gridCol w:w="3600"/>
      </w:tblGrid>
      <w:tr w:rsidR="0081651A" w:rsidRPr="0081651A" w14:paraId="43908491" w14:textId="77777777">
        <w:tc>
          <w:tcPr>
            <w:tcW w:w="32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120" w:type="dxa"/>
              <w:bottom w:w="80" w:type="dxa"/>
              <w:right w:w="120" w:type="dxa"/>
            </w:tcMar>
            <w:hideMark/>
          </w:tcPr>
          <w:p w14:paraId="3FDBA2B3" w14:textId="77777777" w:rsidR="0081651A" w:rsidRPr="0081651A" w:rsidRDefault="0081651A" w:rsidP="0081651A">
            <w:r w:rsidRPr="0081651A">
              <w:rPr>
                <w:b/>
                <w:bCs/>
              </w:rPr>
              <w:t>Aspek yang Dinilai</w:t>
            </w:r>
          </w:p>
        </w:tc>
        <w:tc>
          <w:tcPr>
            <w:tcW w:w="20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80" w:type="dxa"/>
              <w:bottom w:w="80" w:type="dxa"/>
              <w:right w:w="80" w:type="dxa"/>
            </w:tcMar>
            <w:hideMark/>
          </w:tcPr>
          <w:p w14:paraId="67FD848B" w14:textId="77777777" w:rsidR="0081651A" w:rsidRPr="0081651A" w:rsidRDefault="0081651A" w:rsidP="0081651A">
            <w:r w:rsidRPr="0081651A">
              <w:rPr>
                <w:b/>
                <w:bCs/>
              </w:rPr>
              <w:t>Skor (1–5)</w:t>
            </w:r>
          </w:p>
        </w:tc>
        <w:tc>
          <w:tcPr>
            <w:tcW w:w="36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120" w:type="dxa"/>
              <w:bottom w:w="80" w:type="dxa"/>
              <w:right w:w="120" w:type="dxa"/>
            </w:tcMar>
            <w:hideMark/>
          </w:tcPr>
          <w:p w14:paraId="03D2A855" w14:textId="77777777" w:rsidR="0081651A" w:rsidRPr="0081651A" w:rsidRDefault="0081651A" w:rsidP="0081651A">
            <w:r w:rsidRPr="0081651A">
              <w:rPr>
                <w:b/>
                <w:bCs/>
              </w:rPr>
              <w:t>Alasan / Bukti</w:t>
            </w:r>
          </w:p>
        </w:tc>
      </w:tr>
      <w:tr w:rsidR="0081651A" w:rsidRPr="0081651A" w14:paraId="62FC4F23"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hideMark/>
          </w:tcPr>
          <w:p w14:paraId="1A3A97A7" w14:textId="77777777" w:rsidR="0081651A" w:rsidRPr="0081651A" w:rsidRDefault="0081651A" w:rsidP="0081651A">
            <w:r w:rsidRPr="0081651A">
              <w:lastRenderedPageBreak/>
              <w:t>Kesungguhan dalam melaksanakan tugasku</w:t>
            </w:r>
          </w:p>
        </w:tc>
        <w:tc>
          <w:tcPr>
            <w:tcW w:w="20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80" w:type="dxa"/>
              <w:bottom w:w="80" w:type="dxa"/>
              <w:right w:w="80" w:type="dxa"/>
            </w:tcMar>
            <w:hideMark/>
          </w:tcPr>
          <w:p w14:paraId="54D8A780" w14:textId="60735468" w:rsidR="0081651A" w:rsidRPr="0081651A" w:rsidRDefault="0081651A" w:rsidP="0078655E">
            <w:pPr>
              <w:jc w:val="center"/>
            </w:pPr>
            <w:r w:rsidRPr="0081651A">
              <w:t>4</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169EBE6E" w14:textId="00F3EEFE" w:rsidR="0081651A" w:rsidRPr="0081651A" w:rsidRDefault="0078655E" w:rsidP="0078655E">
            <w:pPr>
              <w:jc w:val="both"/>
            </w:pPr>
            <w:r w:rsidRPr="0078655E">
              <w:t>Saya mengerjakan bagian analisis kimia individu dengan serius dan mencari referensi tambahan, meski ada beberapa hari saya terlambat mengisi jurnal pengamatan karena kesibukan kegiatan sekolah.</w:t>
            </w:r>
          </w:p>
        </w:tc>
      </w:tr>
      <w:tr w:rsidR="0081651A" w:rsidRPr="0081651A" w14:paraId="313C8EB4"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hideMark/>
          </w:tcPr>
          <w:p w14:paraId="0474CF01" w14:textId="77777777" w:rsidR="0081651A" w:rsidRPr="0081651A" w:rsidRDefault="0081651A" w:rsidP="0081651A">
            <w:r w:rsidRPr="0081651A">
              <w:t>Kerja sama dan komunikasi dengan anggota kelompok</w:t>
            </w:r>
          </w:p>
        </w:tc>
        <w:tc>
          <w:tcPr>
            <w:tcW w:w="20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80" w:type="dxa"/>
              <w:bottom w:w="80" w:type="dxa"/>
              <w:right w:w="80" w:type="dxa"/>
            </w:tcMar>
            <w:hideMark/>
          </w:tcPr>
          <w:p w14:paraId="10361250" w14:textId="6B1B46E1" w:rsidR="0081651A" w:rsidRPr="0081651A" w:rsidRDefault="0078655E" w:rsidP="0078655E">
            <w:pPr>
              <w:jc w:val="center"/>
            </w:pPr>
            <w:r>
              <w:t>5</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05693C57" w14:textId="4F657B15" w:rsidR="0081651A" w:rsidRPr="0081651A" w:rsidRDefault="0078655E" w:rsidP="0078655E">
            <w:pPr>
              <w:jc w:val="both"/>
            </w:pPr>
            <w:r w:rsidRPr="0078655E">
              <w:t>Saya aktif dalam diskusi kelompok, membantu membagi tugas secara merata, dan selalu hadir setiap kali ada rapat kelompok untuk membahas perkembangan fermentasi.</w:t>
            </w:r>
          </w:p>
        </w:tc>
      </w:tr>
      <w:tr w:rsidR="0081651A" w:rsidRPr="0081651A" w14:paraId="4426C484"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hideMark/>
          </w:tcPr>
          <w:p w14:paraId="7B3B5299" w14:textId="77777777" w:rsidR="0081651A" w:rsidRPr="0081651A" w:rsidRDefault="0081651A" w:rsidP="0081651A">
            <w:r w:rsidRPr="0081651A">
              <w:t>Kedisiplinan mencatat pengamatan setiap hari</w:t>
            </w:r>
          </w:p>
        </w:tc>
        <w:tc>
          <w:tcPr>
            <w:tcW w:w="20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80" w:type="dxa"/>
              <w:bottom w:w="80" w:type="dxa"/>
              <w:right w:w="80" w:type="dxa"/>
            </w:tcMar>
            <w:hideMark/>
          </w:tcPr>
          <w:p w14:paraId="2DDCB52A" w14:textId="5D8B6CE5" w:rsidR="0081651A" w:rsidRPr="0081651A" w:rsidRDefault="0078655E" w:rsidP="0078655E">
            <w:pPr>
              <w:jc w:val="center"/>
            </w:pPr>
            <w:r>
              <w:t>3</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071ED039" w14:textId="56858BCA" w:rsidR="0081651A" w:rsidRPr="0081651A" w:rsidRDefault="0078655E" w:rsidP="0078655E">
            <w:pPr>
              <w:jc w:val="both"/>
            </w:pPr>
            <w:r w:rsidRPr="0078655E">
              <w:t>Pada minggu pertama saya cukup rajin mencatat, namun pada hari ke-10 hingga ke-20 ada beberapa hari yang terlewat karena lupa. Setelah diingatkan oleh ketua kelompok, saya kembali disiplin.</w:t>
            </w:r>
          </w:p>
        </w:tc>
      </w:tr>
      <w:tr w:rsidR="0081651A" w:rsidRPr="0081651A" w14:paraId="4F4B0578"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hideMark/>
          </w:tcPr>
          <w:p w14:paraId="1E4DE36E" w14:textId="77777777" w:rsidR="0081651A" w:rsidRPr="0081651A" w:rsidRDefault="0081651A" w:rsidP="0081651A">
            <w:r w:rsidRPr="0081651A">
              <w:t>Pemahaman konsep kimia fermentasi</w:t>
            </w:r>
          </w:p>
        </w:tc>
        <w:tc>
          <w:tcPr>
            <w:tcW w:w="20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80" w:type="dxa"/>
              <w:bottom w:w="80" w:type="dxa"/>
              <w:right w:w="80" w:type="dxa"/>
            </w:tcMar>
            <w:hideMark/>
          </w:tcPr>
          <w:p w14:paraId="2D1AC6E2" w14:textId="48D68965" w:rsidR="0081651A" w:rsidRPr="0081651A" w:rsidRDefault="0081651A" w:rsidP="0078655E">
            <w:pPr>
              <w:jc w:val="center"/>
            </w:pPr>
            <w:r w:rsidRPr="0081651A">
              <w:t>4</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774C905C" w14:textId="2138F1A2" w:rsidR="0081651A" w:rsidRPr="0081651A" w:rsidRDefault="0078655E" w:rsidP="0078655E">
            <w:pPr>
              <w:jc w:val="both"/>
            </w:pPr>
            <w:r w:rsidRPr="0078655E">
              <w:t>Saya dapat menjelaskan persamaan reaksi fermentasi dan peran pH dengan cukup baik, meski masih perlu belajar lebih dalam tentang mekanisme enzimatis secara molekuler.</w:t>
            </w:r>
          </w:p>
        </w:tc>
      </w:tr>
      <w:tr w:rsidR="0081651A" w:rsidRPr="0081651A" w14:paraId="2789EC78"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hideMark/>
          </w:tcPr>
          <w:p w14:paraId="0C1DA3BD" w14:textId="77777777" w:rsidR="0081651A" w:rsidRPr="0081651A" w:rsidRDefault="0081651A" w:rsidP="0081651A">
            <w:r w:rsidRPr="0081651A">
              <w:t>Kepedulian terhadap lingkungan melalui proyek ini</w:t>
            </w:r>
          </w:p>
        </w:tc>
        <w:tc>
          <w:tcPr>
            <w:tcW w:w="20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80" w:type="dxa"/>
              <w:bottom w:w="80" w:type="dxa"/>
              <w:right w:w="80" w:type="dxa"/>
            </w:tcMar>
            <w:hideMark/>
          </w:tcPr>
          <w:p w14:paraId="681F46A6" w14:textId="63FD0A97" w:rsidR="0081651A" w:rsidRPr="0081651A" w:rsidRDefault="0081651A" w:rsidP="0078655E">
            <w:pPr>
              <w:jc w:val="center"/>
            </w:pPr>
            <w:r w:rsidRPr="0081651A">
              <w:t>5</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12E648F7" w14:textId="415045C1" w:rsidR="0081651A" w:rsidRPr="0081651A" w:rsidRDefault="0078655E" w:rsidP="0078655E">
            <w:pPr>
              <w:jc w:val="both"/>
            </w:pPr>
            <w:r w:rsidRPr="0078655E">
              <w:t>Saya mulai memisahkan sampah organik di rumah sejak proyek ini dimulai dan mengajak adik saya untuk melakukan hal yang sama. Ibu saya juga tertarik untuk mencoba membuat eco-enzyme sendiri.</w:t>
            </w:r>
          </w:p>
        </w:tc>
      </w:tr>
      <w:tr w:rsidR="0081651A" w:rsidRPr="0081651A" w14:paraId="6F0C8418" w14:textId="77777777">
        <w:trPr>
          <w:trHeight w:val="680"/>
        </w:trPr>
        <w:tc>
          <w:tcPr>
            <w:tcW w:w="32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hideMark/>
          </w:tcPr>
          <w:p w14:paraId="71418F08" w14:textId="77777777" w:rsidR="0081651A" w:rsidRPr="0081651A" w:rsidRDefault="0081651A" w:rsidP="0081651A">
            <w:r w:rsidRPr="0081651A">
              <w:lastRenderedPageBreak/>
              <w:t>Kemampuan mengatasi masalah selama proyek</w:t>
            </w:r>
          </w:p>
        </w:tc>
        <w:tc>
          <w:tcPr>
            <w:tcW w:w="20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80" w:type="dxa"/>
              <w:bottom w:w="80" w:type="dxa"/>
              <w:right w:w="80" w:type="dxa"/>
            </w:tcMar>
            <w:hideMark/>
          </w:tcPr>
          <w:p w14:paraId="7B192522" w14:textId="64349028" w:rsidR="0081651A" w:rsidRPr="0081651A" w:rsidRDefault="0081651A" w:rsidP="0078655E">
            <w:pPr>
              <w:jc w:val="center"/>
            </w:pPr>
            <w:r w:rsidRPr="0081651A">
              <w:t>4</w:t>
            </w:r>
          </w:p>
        </w:tc>
        <w:tc>
          <w:tcPr>
            <w:tcW w:w="3600" w:type="dxa"/>
            <w:tcBorders>
              <w:top w:val="single" w:sz="2" w:space="0" w:color="BDBDBD"/>
              <w:left w:val="single" w:sz="2" w:space="0" w:color="BDBDBD"/>
              <w:bottom w:val="single" w:sz="2" w:space="0" w:color="BDBDBD"/>
              <w:right w:val="single" w:sz="2" w:space="0" w:color="BDBDBD"/>
            </w:tcBorders>
            <w:shd w:val="clear" w:color="auto" w:fill="FFFFFF"/>
            <w:tcMar>
              <w:top w:w="80" w:type="dxa"/>
              <w:left w:w="120" w:type="dxa"/>
              <w:bottom w:w="80" w:type="dxa"/>
              <w:right w:w="120" w:type="dxa"/>
            </w:tcMar>
          </w:tcPr>
          <w:p w14:paraId="0EB273AE" w14:textId="41BF18AB" w:rsidR="0081651A" w:rsidRPr="0081651A" w:rsidRDefault="0078655E" w:rsidP="0078655E">
            <w:pPr>
              <w:jc w:val="both"/>
            </w:pPr>
            <w:r w:rsidRPr="0078655E">
              <w:t>Ketika eco-enzyme kami sempat berbau busuk di minggu ke-2 (bukan aroma asam yang seharusnya), saya berinisiatif mencari penyebabnya dan menemukan bahwa tutup wadah terlalu rapat sehingga kurang oksigen di awal fermentasi.</w:t>
            </w:r>
          </w:p>
        </w:tc>
      </w:tr>
    </w:tbl>
    <w:p w14:paraId="4E347B2A" w14:textId="77777777" w:rsidR="0081651A" w:rsidRPr="0081651A" w:rsidRDefault="0081651A" w:rsidP="0081651A">
      <w:pPr>
        <w:rPr>
          <w:lang w:val="en-US"/>
        </w:rPr>
      </w:pPr>
    </w:p>
    <w:p w14:paraId="4E65CA35" w14:textId="77777777" w:rsidR="0081651A" w:rsidRPr="0081651A" w:rsidRDefault="0081651A" w:rsidP="0081651A">
      <w:pPr>
        <w:rPr>
          <w:lang w:val="en-US"/>
        </w:rPr>
      </w:pPr>
      <w:r w:rsidRPr="0081651A">
        <w:rPr>
          <w:i/>
          <w:iCs/>
          <w:lang w:val="en-US"/>
        </w:rPr>
        <w:t>Keterangan skor:  1 = Sangat Kurang  |  2 = Kurang  |  3 = Cukup  |  4 = Baik  |  5 = Sangat Baik</w:t>
      </w:r>
    </w:p>
    <w:p w14:paraId="320B25D3" w14:textId="77777777" w:rsidR="0081651A" w:rsidRPr="0081651A" w:rsidRDefault="0081651A" w:rsidP="0081651A">
      <w:pPr>
        <w:rPr>
          <w:lang w:val="en-US"/>
        </w:rPr>
      </w:pPr>
    </w:p>
    <w:p w14:paraId="70B6EFEF" w14:textId="77777777" w:rsidR="0081651A" w:rsidRPr="0081651A" w:rsidRDefault="0081651A" w:rsidP="0081651A">
      <w:pPr>
        <w:rPr>
          <w:lang w:val="en-US"/>
        </w:rPr>
      </w:pPr>
      <w:r w:rsidRPr="0081651A">
        <w:rPr>
          <w:b/>
          <w:bCs/>
          <w:lang w:val="en-US"/>
        </w:rPr>
        <w:t>5.3  Aksi Nyata</w:t>
      </w:r>
    </w:p>
    <w:p w14:paraId="351F8D53" w14:textId="77777777" w:rsidR="0081651A" w:rsidRPr="0081651A" w:rsidRDefault="0081651A" w:rsidP="0081651A">
      <w:pPr>
        <w:rPr>
          <w:lang w:val="en-US"/>
        </w:rPr>
      </w:pPr>
      <w:r w:rsidRPr="0081651A">
        <w:rPr>
          <w:lang w:val="en-US"/>
        </w:rPr>
        <w:t>Setelah proyek ini selesai, tuliskan 3 aksi nyata yang akan kamu lakukan dalam kehidupan sehari-hari untuk menerapkan semangat eco-enzyme dan kepedulian lingkungan:</w:t>
      </w:r>
    </w:p>
    <w:p w14:paraId="167D7967"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8300"/>
      </w:tblGrid>
      <w:tr w:rsidR="0081651A" w:rsidRPr="0081651A" w14:paraId="44191F48" w14:textId="77777777">
        <w:trPr>
          <w:trHeight w:val="700"/>
        </w:trPr>
        <w:tc>
          <w:tcPr>
            <w:tcW w:w="5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80" w:type="dxa"/>
              <w:bottom w:w="80" w:type="dxa"/>
              <w:right w:w="80" w:type="dxa"/>
            </w:tcMar>
            <w:vAlign w:val="center"/>
            <w:hideMark/>
          </w:tcPr>
          <w:p w14:paraId="66A72C7F" w14:textId="77777777" w:rsidR="0081651A" w:rsidRPr="0081651A" w:rsidRDefault="0081651A" w:rsidP="0081651A">
            <w:r w:rsidRPr="0081651A">
              <w:rPr>
                <w:b/>
                <w:bCs/>
              </w:rPr>
              <w:t>1</w:t>
            </w:r>
          </w:p>
        </w:tc>
        <w:tc>
          <w:tcPr>
            <w:tcW w:w="83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tcPr>
          <w:p w14:paraId="56C45641" w14:textId="05325548" w:rsidR="0078655E" w:rsidRDefault="0078655E" w:rsidP="0078655E">
            <w:pPr>
              <w:jc w:val="both"/>
            </w:pPr>
            <w:r>
              <w:t>Aksi yang akan saya lakukan:</w:t>
            </w:r>
          </w:p>
          <w:p w14:paraId="0C1C2611" w14:textId="2EED0ACE" w:rsidR="0078655E" w:rsidRDefault="0078655E" w:rsidP="0078655E">
            <w:pPr>
              <w:jc w:val="both"/>
            </w:pPr>
            <w:r w:rsidRPr="0078655E">
              <w:t xml:space="preserve">Saya akan mulai memisahkan sampah organik rumah tangga (kulit buah, sisa sayur) secara rutin dan mengumpulkannya untuk dijadikan bahan eco-enzyme berikutnya di rumah. </w:t>
            </w:r>
          </w:p>
          <w:p w14:paraId="2F434E21" w14:textId="7F0208E5" w:rsidR="0081651A" w:rsidRPr="0081651A" w:rsidRDefault="0078655E" w:rsidP="0078655E">
            <w:pPr>
              <w:jc w:val="both"/>
            </w:pPr>
            <w:r w:rsidRPr="0078655E">
              <w:t>Dampak yang diharapkan: mengurangi volume sampah yang dibuang ke TPA sekaligus menghasilkan produk pembersih alami yang bisa digunakan sendiri oleh keluarga, sehingga mengurangi penggunaan bahan kimia sintetis.</w:t>
            </w:r>
          </w:p>
        </w:tc>
      </w:tr>
    </w:tbl>
    <w:p w14:paraId="12D1D816"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8300"/>
      </w:tblGrid>
      <w:tr w:rsidR="0081651A" w:rsidRPr="0081651A" w14:paraId="175B686A" w14:textId="77777777">
        <w:trPr>
          <w:trHeight w:val="700"/>
        </w:trPr>
        <w:tc>
          <w:tcPr>
            <w:tcW w:w="5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80" w:type="dxa"/>
              <w:bottom w:w="80" w:type="dxa"/>
              <w:right w:w="80" w:type="dxa"/>
            </w:tcMar>
            <w:vAlign w:val="center"/>
            <w:hideMark/>
          </w:tcPr>
          <w:p w14:paraId="175B900C" w14:textId="77777777" w:rsidR="0081651A" w:rsidRPr="0081651A" w:rsidRDefault="0081651A" w:rsidP="0081651A">
            <w:r w:rsidRPr="0081651A">
              <w:rPr>
                <w:b/>
                <w:bCs/>
              </w:rPr>
              <w:t>2</w:t>
            </w:r>
          </w:p>
        </w:tc>
        <w:tc>
          <w:tcPr>
            <w:tcW w:w="83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tcPr>
          <w:p w14:paraId="2EB1DDD9" w14:textId="77777777" w:rsidR="0081651A" w:rsidRPr="0081651A" w:rsidRDefault="0081651A" w:rsidP="0078655E">
            <w:pPr>
              <w:jc w:val="both"/>
            </w:pPr>
            <w:r w:rsidRPr="0081651A">
              <w:t>Aksi yang akan saya lakukan:</w:t>
            </w:r>
          </w:p>
          <w:p w14:paraId="58D95081" w14:textId="77777777" w:rsidR="0078655E" w:rsidRDefault="0078655E" w:rsidP="0078655E">
            <w:pPr>
              <w:jc w:val="both"/>
            </w:pPr>
            <w:r w:rsidRPr="0078655E">
              <w:t xml:space="preserve">Saya akan mensosialisasikan cara pembuatan eco-enzyme kepada tetangga di RT saya, minimal kepada 3 kepala keluarga, dengan membuat panduan sederhana berupa poster atau leaflet. </w:t>
            </w:r>
          </w:p>
          <w:p w14:paraId="682610B2" w14:textId="23F24AFE" w:rsidR="0081651A" w:rsidRPr="0081651A" w:rsidRDefault="0078655E" w:rsidP="0078655E">
            <w:pPr>
              <w:jc w:val="both"/>
            </w:pPr>
            <w:r w:rsidRPr="0078655E">
              <w:t xml:space="preserve">Dampak yang diharapkan: jika banyak keluarga di lingkungan sekitar membuat eco-enzyme, dampak kolektifnya terhadap pengurangan sampah organik dan </w:t>
            </w:r>
            <w:r w:rsidRPr="0078655E">
              <w:lastRenderedPageBreak/>
              <w:t>kebersihan lingkungan akan jauh lebih besar dibanding jika hanya saya sendiri yang melakukannya.</w:t>
            </w:r>
          </w:p>
        </w:tc>
      </w:tr>
    </w:tbl>
    <w:p w14:paraId="28C165A1" w14:textId="77777777" w:rsidR="0081651A" w:rsidRPr="0081651A" w:rsidRDefault="0081651A" w:rsidP="0081651A">
      <w:pPr>
        <w:rPr>
          <w:lang w:val="en-US"/>
        </w:rPr>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8300"/>
      </w:tblGrid>
      <w:tr w:rsidR="0081651A" w:rsidRPr="0081651A" w14:paraId="7142859B" w14:textId="77777777">
        <w:trPr>
          <w:trHeight w:val="700"/>
        </w:trPr>
        <w:tc>
          <w:tcPr>
            <w:tcW w:w="500" w:type="dxa"/>
            <w:tcBorders>
              <w:top w:val="single" w:sz="2" w:space="0" w:color="BDBDBD"/>
              <w:left w:val="single" w:sz="2" w:space="0" w:color="BDBDBD"/>
              <w:bottom w:val="single" w:sz="2" w:space="0" w:color="BDBDBD"/>
              <w:right w:val="single" w:sz="2" w:space="0" w:color="BDBDBD"/>
            </w:tcBorders>
            <w:shd w:val="clear" w:color="auto" w:fill="4B3DB5"/>
            <w:tcMar>
              <w:top w:w="80" w:type="dxa"/>
              <w:left w:w="80" w:type="dxa"/>
              <w:bottom w:w="80" w:type="dxa"/>
              <w:right w:w="80" w:type="dxa"/>
            </w:tcMar>
            <w:vAlign w:val="center"/>
            <w:hideMark/>
          </w:tcPr>
          <w:p w14:paraId="1E649108" w14:textId="77777777" w:rsidR="0081651A" w:rsidRPr="0081651A" w:rsidRDefault="0081651A" w:rsidP="0081651A">
            <w:r w:rsidRPr="0081651A">
              <w:rPr>
                <w:b/>
                <w:bCs/>
              </w:rPr>
              <w:t>3</w:t>
            </w:r>
          </w:p>
        </w:tc>
        <w:tc>
          <w:tcPr>
            <w:tcW w:w="8300" w:type="dxa"/>
            <w:tcBorders>
              <w:top w:val="single" w:sz="2" w:space="0" w:color="BDBDBD"/>
              <w:left w:val="single" w:sz="2" w:space="0" w:color="BDBDBD"/>
              <w:bottom w:val="single" w:sz="2" w:space="0" w:color="BDBDBD"/>
              <w:right w:val="single" w:sz="2" w:space="0" w:color="BDBDBD"/>
            </w:tcBorders>
            <w:shd w:val="clear" w:color="auto" w:fill="EAE8F8"/>
            <w:tcMar>
              <w:top w:w="80" w:type="dxa"/>
              <w:left w:w="120" w:type="dxa"/>
              <w:bottom w:w="80" w:type="dxa"/>
              <w:right w:w="120" w:type="dxa"/>
            </w:tcMar>
          </w:tcPr>
          <w:p w14:paraId="131C9495" w14:textId="77777777" w:rsidR="0081651A" w:rsidRPr="0081651A" w:rsidRDefault="0081651A" w:rsidP="0081651A">
            <w:r w:rsidRPr="0081651A">
              <w:t>Aksi yang akan saya lakukan:</w:t>
            </w:r>
          </w:p>
          <w:p w14:paraId="62F779EB" w14:textId="77777777" w:rsidR="0078655E" w:rsidRDefault="0078655E" w:rsidP="0078655E">
            <w:pPr>
              <w:jc w:val="both"/>
            </w:pPr>
            <w:r w:rsidRPr="0078655E">
              <w:t xml:space="preserve">Saya akan mengganti sabun cuci piring dan pembersih lantai di rumah secara bertahap dengan eco-enzyme yang saya buat sendiri, dan mencatat hasilnya selama satu bulan. </w:t>
            </w:r>
          </w:p>
          <w:p w14:paraId="4A7CE634" w14:textId="13D16409" w:rsidR="0081651A" w:rsidRPr="0081651A" w:rsidRDefault="0078655E" w:rsidP="0078655E">
            <w:pPr>
              <w:jc w:val="both"/>
            </w:pPr>
            <w:r w:rsidRPr="0078655E">
              <w:t>Dampak yang diharapkan: mengurangi paparan bahan kimia berbahaya bagi keluarga saya, mengurangi pengeluaran untuk produk rumah tangga, serta membuktikan secara langsung bahwa eco-enzyme adalah alternatif yang efektif dan berkelanjutan.</w:t>
            </w:r>
          </w:p>
          <w:p w14:paraId="4F6BAFC2" w14:textId="77777777" w:rsidR="0081651A" w:rsidRPr="0081651A" w:rsidRDefault="0081651A" w:rsidP="0078655E"/>
        </w:tc>
      </w:tr>
    </w:tbl>
    <w:p w14:paraId="200C8D3D" w14:textId="77777777" w:rsidR="0081651A" w:rsidRPr="0081651A" w:rsidRDefault="0081651A" w:rsidP="0081651A">
      <w:pPr>
        <w:rPr>
          <w:lang w:val="en-US"/>
        </w:rPr>
      </w:pPr>
    </w:p>
    <w:p w14:paraId="1C930F71" w14:textId="77777777" w:rsidR="0081651A" w:rsidRPr="0081651A" w:rsidRDefault="0081651A" w:rsidP="0081651A">
      <w:pPr>
        <w:rPr>
          <w:lang w:val="en-US"/>
        </w:rPr>
      </w:pPr>
      <w:r w:rsidRPr="0081651A">
        <w:rPr>
          <w:b/>
          <w:bCs/>
          <w:lang w:val="en-US"/>
        </w:rPr>
        <w:t>5.4  Pesan untuk Lingkungan</w:t>
      </w:r>
    </w:p>
    <w:p w14:paraId="50C410F5" w14:textId="77777777" w:rsidR="0081651A" w:rsidRPr="0081651A" w:rsidRDefault="0081651A" w:rsidP="0081651A">
      <w:pPr>
        <w:rPr>
          <w:lang w:val="en-US"/>
        </w:rPr>
      </w:pPr>
      <w:r w:rsidRPr="0081651A">
        <w:rPr>
          <w:lang w:val="en-US"/>
        </w:rPr>
        <w:t>Tuliskan sebuah pesan singkat atau slogan dari hatimu untuk mengajak orang lain lebih peduli pada limbah organik dan lingkungan:</w:t>
      </w: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0"/>
      </w:tblGrid>
      <w:tr w:rsidR="0081651A" w:rsidRPr="0081651A" w14:paraId="7D1FE17A" w14:textId="77777777">
        <w:trPr>
          <w:trHeight w:val="1600"/>
        </w:trPr>
        <w:tc>
          <w:tcPr>
            <w:tcW w:w="8800" w:type="dxa"/>
            <w:tcBorders>
              <w:top w:val="single" w:sz="8" w:space="0" w:color="4B3DB5"/>
              <w:left w:val="thick" w:sz="20" w:space="0" w:color="4B3DB5"/>
              <w:bottom w:val="single" w:sz="8" w:space="0" w:color="4B3DB5"/>
              <w:right w:val="single" w:sz="8" w:space="0" w:color="4B3DB5"/>
            </w:tcBorders>
            <w:shd w:val="clear" w:color="auto" w:fill="EAE8F8"/>
            <w:tcMar>
              <w:top w:w="200" w:type="dxa"/>
              <w:left w:w="300" w:type="dxa"/>
              <w:bottom w:w="200" w:type="dxa"/>
              <w:right w:w="300" w:type="dxa"/>
            </w:tcMar>
            <w:vAlign w:val="center"/>
          </w:tcPr>
          <w:p w14:paraId="0CCB559B" w14:textId="77777777" w:rsidR="0081651A" w:rsidRPr="0081651A" w:rsidRDefault="0081651A" w:rsidP="0081651A">
            <w:r w:rsidRPr="0081651A">
              <w:rPr>
                <w:b/>
                <w:bCs/>
              </w:rPr>
              <w:t>Pesan / Slogan Saya:</w:t>
            </w:r>
          </w:p>
          <w:p w14:paraId="63E902DE" w14:textId="0F97F084" w:rsidR="0081651A" w:rsidRPr="0081651A" w:rsidRDefault="0078655E" w:rsidP="0078655E">
            <w:pPr>
              <w:jc w:val="both"/>
            </w:pPr>
            <w:r w:rsidRPr="0078655E">
              <w:t>Jangan lihat sampah sebagai masalah</w:t>
            </w:r>
            <w:r w:rsidR="00EC7F96">
              <w:t>,</w:t>
            </w:r>
            <w:r w:rsidRPr="0078655E">
              <w:t xml:space="preserve"> lihatlah ia sebagai bahan baku yang belum kita manfaatkan. Mulailah dari dapurmu, ubah kulitmu jadi cairan ajaib, dan biarkan bumi bernapas lebih lega</w:t>
            </w:r>
          </w:p>
        </w:tc>
      </w:tr>
    </w:tbl>
    <w:p w14:paraId="4B19F590" w14:textId="77777777" w:rsidR="0081651A" w:rsidRPr="0081651A" w:rsidRDefault="0081651A" w:rsidP="0081651A">
      <w:pPr>
        <w:rPr>
          <w:lang w:val="en-US"/>
        </w:rPr>
      </w:pPr>
    </w:p>
    <w:p w14:paraId="3DEE730C" w14:textId="77777777" w:rsidR="0081651A" w:rsidRPr="0081651A" w:rsidRDefault="0081651A" w:rsidP="0081651A">
      <w:pPr>
        <w:rPr>
          <w:lang w:val="en-US"/>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81651A" w:rsidRPr="0081651A" w14:paraId="15801FD0" w14:textId="77777777">
        <w:tc>
          <w:tcPr>
            <w:tcW w:w="9360" w:type="dxa"/>
            <w:tcBorders>
              <w:top w:val="nil"/>
              <w:left w:val="nil"/>
              <w:bottom w:val="nil"/>
              <w:right w:val="nil"/>
            </w:tcBorders>
            <w:shd w:val="clear" w:color="auto" w:fill="1E1A6E"/>
            <w:tcMar>
              <w:top w:w="140" w:type="dxa"/>
              <w:left w:w="200" w:type="dxa"/>
              <w:bottom w:w="140" w:type="dxa"/>
              <w:right w:w="200" w:type="dxa"/>
            </w:tcMar>
            <w:hideMark/>
          </w:tcPr>
          <w:p w14:paraId="7FC0761C" w14:textId="20E248BD" w:rsidR="0081651A" w:rsidRPr="0081651A" w:rsidRDefault="0081651A" w:rsidP="0081651A">
            <w:r w:rsidRPr="0081651A">
              <w:t>Kimia untuk Keberlanjutan  |  Chemistry for SDGs  |  Eco-Enzyme Innovation Project</w:t>
            </w:r>
          </w:p>
        </w:tc>
      </w:tr>
    </w:tbl>
    <w:p w14:paraId="5521546D" w14:textId="77777777" w:rsidR="008427DA" w:rsidRDefault="008427DA"/>
    <w:sectPr w:rsidR="008427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51A"/>
    <w:rsid w:val="000A5AE7"/>
    <w:rsid w:val="002A4452"/>
    <w:rsid w:val="00356D37"/>
    <w:rsid w:val="004F1163"/>
    <w:rsid w:val="006227A5"/>
    <w:rsid w:val="0078655E"/>
    <w:rsid w:val="0081651A"/>
    <w:rsid w:val="008427DA"/>
    <w:rsid w:val="00A856EF"/>
    <w:rsid w:val="00AB48BE"/>
    <w:rsid w:val="00D769C2"/>
    <w:rsid w:val="00EC7F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AC9BA"/>
  <w15:chartTrackingRefBased/>
  <w15:docId w15:val="{2F77E9CC-BEF5-4822-80E8-5E1CAB3CB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65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65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65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65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65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65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65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65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65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5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65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65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65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65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65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65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65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651A"/>
    <w:rPr>
      <w:rFonts w:eastAsiaTheme="majorEastAsia" w:cstheme="majorBidi"/>
      <w:color w:val="272727" w:themeColor="text1" w:themeTint="D8"/>
    </w:rPr>
  </w:style>
  <w:style w:type="paragraph" w:styleId="Title">
    <w:name w:val="Title"/>
    <w:basedOn w:val="Normal"/>
    <w:next w:val="Normal"/>
    <w:link w:val="TitleChar"/>
    <w:uiPriority w:val="10"/>
    <w:qFormat/>
    <w:rsid w:val="008165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65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65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65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651A"/>
    <w:pPr>
      <w:spacing w:before="160"/>
      <w:jc w:val="center"/>
    </w:pPr>
    <w:rPr>
      <w:i/>
      <w:iCs/>
      <w:color w:val="404040" w:themeColor="text1" w:themeTint="BF"/>
    </w:rPr>
  </w:style>
  <w:style w:type="character" w:customStyle="1" w:styleId="QuoteChar">
    <w:name w:val="Quote Char"/>
    <w:basedOn w:val="DefaultParagraphFont"/>
    <w:link w:val="Quote"/>
    <w:uiPriority w:val="29"/>
    <w:rsid w:val="0081651A"/>
    <w:rPr>
      <w:i/>
      <w:iCs/>
      <w:color w:val="404040" w:themeColor="text1" w:themeTint="BF"/>
    </w:rPr>
  </w:style>
  <w:style w:type="paragraph" w:styleId="ListParagraph">
    <w:name w:val="List Paragraph"/>
    <w:basedOn w:val="Normal"/>
    <w:uiPriority w:val="34"/>
    <w:qFormat/>
    <w:rsid w:val="0081651A"/>
    <w:pPr>
      <w:ind w:left="720"/>
      <w:contextualSpacing/>
    </w:pPr>
  </w:style>
  <w:style w:type="character" w:styleId="IntenseEmphasis">
    <w:name w:val="Intense Emphasis"/>
    <w:basedOn w:val="DefaultParagraphFont"/>
    <w:uiPriority w:val="21"/>
    <w:qFormat/>
    <w:rsid w:val="0081651A"/>
    <w:rPr>
      <w:i/>
      <w:iCs/>
      <w:color w:val="0F4761" w:themeColor="accent1" w:themeShade="BF"/>
    </w:rPr>
  </w:style>
  <w:style w:type="paragraph" w:styleId="IntenseQuote">
    <w:name w:val="Intense Quote"/>
    <w:basedOn w:val="Normal"/>
    <w:next w:val="Normal"/>
    <w:link w:val="IntenseQuoteChar"/>
    <w:uiPriority w:val="30"/>
    <w:qFormat/>
    <w:rsid w:val="008165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651A"/>
    <w:rPr>
      <w:i/>
      <w:iCs/>
      <w:color w:val="0F4761" w:themeColor="accent1" w:themeShade="BF"/>
    </w:rPr>
  </w:style>
  <w:style w:type="character" w:styleId="IntenseReference">
    <w:name w:val="Intense Reference"/>
    <w:basedOn w:val="DefaultParagraphFont"/>
    <w:uiPriority w:val="32"/>
    <w:qFormat/>
    <w:rsid w:val="008165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Rakhay Rahmadhani</dc:creator>
  <cp:keywords/>
  <dc:description/>
  <cp:lastModifiedBy>Muhammad Rakhay Rahmadhani</cp:lastModifiedBy>
  <cp:revision>3</cp:revision>
  <dcterms:created xsi:type="dcterms:W3CDTF">2026-05-16T15:57:00Z</dcterms:created>
  <dcterms:modified xsi:type="dcterms:W3CDTF">2026-05-16T16:26:00Z</dcterms:modified>
</cp:coreProperties>
</file>